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Lines="50" w:afterLines="50" w:line="56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崇左市龙州县招聘紧缺教师报名登记表</w:t>
      </w:r>
    </w:p>
    <w:tbl>
      <w:tblPr>
        <w:tblStyle w:val="4"/>
        <w:tblW w:w="936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1566"/>
        <w:gridCol w:w="675"/>
        <w:gridCol w:w="795"/>
        <w:gridCol w:w="1275"/>
        <w:gridCol w:w="142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毕业院校及专业、学历、毕业时间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239" w:leftChars="114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ind w:left="239" w:leftChars="114"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单位电话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本人联系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E-mail</w:t>
            </w:r>
            <w:r>
              <w:rPr>
                <w:rStyle w:val="9"/>
                <w:rFonts w:hint="eastAsia"/>
              </w:rPr>
              <w:t>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QQ</w:t>
            </w:r>
            <w:r>
              <w:rPr>
                <w:rStyle w:val="9"/>
                <w:rFonts w:hint="eastAsia"/>
              </w:rPr>
              <w:t>号码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Chars="200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1212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家庭主要成员的姓名、与本人关系、工作单位及职务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招聘单位审核意见</w:t>
            </w: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675" w:leftChars="798" w:firstLine="0" w:firstLineChars="0"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915" w:leftChars="912" w:firstLine="0" w:firstLineChars="0"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u w:val="thick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928" w:right="1531" w:bottom="1587" w:left="1531" w:header="851" w:footer="1587" w:gutter="0"/>
      <w:pgNumType w:start="16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4098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Y2MmJjMThhOWFiMzY5N2Y1ZTQyNWYwOTI0MzRmNzcifQ=="/>
  </w:docVars>
  <w:rsids>
    <w:rsidRoot w:val="00000000"/>
    <w:rsid w:val="49C101E3"/>
    <w:rsid w:val="4C702E50"/>
    <w:rsid w:val="4DFD089C"/>
    <w:rsid w:val="73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_89b6d345-0037-4cf3-9402-a0c4fbfab41d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_19424007-b0cb-4ed9-ab20-f75d36cea933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167</Words>
  <Characters>173</Characters>
  <Paragraphs>82</Paragraphs>
  <TotalTime>25</TotalTime>
  <ScaleCrop>false</ScaleCrop>
  <LinksUpToDate>false</LinksUpToDate>
  <CharactersWithSpaces>184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2020-05-21T02:35:00Z</dcterms:created>
  <dc:creator>lenovo</dc:creator>
  <cp:lastModifiedBy>abc</cp:lastModifiedBy>
  <cp:lastPrinted>2023-07-06T08:00:43Z</cp:lastPrinted>
  <dcterms:modified xsi:type="dcterms:W3CDTF">2023-07-06T08:05:05Z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E53BD8B8D8D640D7B898234B33D8B933</vt:lpwstr>
  </property>
</Properties>
</file>